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56" w:rsidRDefault="00AF1256" w:rsidP="00AF12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Unit 9 – Development</w:t>
      </w:r>
    </w:p>
    <w:p w:rsidR="008052B0" w:rsidRPr="008A2857" w:rsidRDefault="008A2857" w:rsidP="008052B0">
      <w:pPr>
        <w:rPr>
          <w:b/>
          <w:sz w:val="32"/>
          <w:szCs w:val="32"/>
        </w:rPr>
      </w:pPr>
      <w:r w:rsidRPr="008A2857">
        <w:rPr>
          <w:b/>
          <w:sz w:val="32"/>
          <w:szCs w:val="32"/>
        </w:rPr>
        <w:t>Nature vs. Nurture</w:t>
      </w:r>
    </w:p>
    <w:p w:rsidR="008A2857" w:rsidRPr="008A2857" w:rsidRDefault="007D30FE" w:rsidP="008052B0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Continuity vs. Stages</w:t>
      </w:r>
    </w:p>
    <w:p w:rsidR="008A2857" w:rsidRDefault="007D30FE" w:rsidP="008052B0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Stability vs. Change</w:t>
      </w:r>
    </w:p>
    <w:p w:rsidR="007D30FE" w:rsidRDefault="008A2857" w:rsidP="008052B0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Zygote</w:t>
      </w:r>
    </w:p>
    <w:p w:rsidR="008A2857" w:rsidRDefault="008A2857" w:rsidP="008052B0">
      <w:pPr>
        <w:rPr>
          <w:sz w:val="32"/>
          <w:szCs w:val="32"/>
        </w:rPr>
      </w:pPr>
      <w:proofErr w:type="gramStart"/>
      <w:r w:rsidRPr="00497211">
        <w:rPr>
          <w:b/>
          <w:sz w:val="32"/>
          <w:szCs w:val="32"/>
        </w:rPr>
        <w:t>embryo</w:t>
      </w:r>
      <w:proofErr w:type="gramEnd"/>
    </w:p>
    <w:p w:rsidR="008A2857" w:rsidRDefault="007D30FE" w:rsidP="008052B0">
      <w:pPr>
        <w:rPr>
          <w:sz w:val="32"/>
          <w:szCs w:val="32"/>
        </w:rPr>
      </w:pPr>
      <w:r w:rsidRPr="007D30FE">
        <w:rPr>
          <w:b/>
          <w:sz w:val="32"/>
          <w:szCs w:val="32"/>
        </w:rPr>
        <w:t>Fetus</w:t>
      </w:r>
    </w:p>
    <w:p w:rsidR="008A2857" w:rsidRDefault="008A2857" w:rsidP="008052B0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Teratogen</w:t>
      </w:r>
    </w:p>
    <w:p w:rsidR="008A2857" w:rsidRDefault="008A2857" w:rsidP="008052B0">
      <w:pPr>
        <w:rPr>
          <w:sz w:val="32"/>
          <w:szCs w:val="32"/>
        </w:rPr>
      </w:pPr>
      <w:r w:rsidRPr="007D30FE">
        <w:rPr>
          <w:b/>
          <w:sz w:val="32"/>
          <w:szCs w:val="32"/>
        </w:rPr>
        <w:t>FAS (fetal alcohol syndrome</w:t>
      </w:r>
      <w:r w:rsidR="007D30FE">
        <w:rPr>
          <w:sz w:val="32"/>
          <w:szCs w:val="32"/>
        </w:rPr>
        <w:t>)</w:t>
      </w:r>
    </w:p>
    <w:p w:rsidR="008A2857" w:rsidRDefault="008A2857" w:rsidP="008052B0">
      <w:pPr>
        <w:rPr>
          <w:sz w:val="32"/>
          <w:szCs w:val="32"/>
        </w:rPr>
      </w:pPr>
      <w:r w:rsidRPr="007D30FE">
        <w:rPr>
          <w:b/>
          <w:sz w:val="32"/>
          <w:szCs w:val="32"/>
        </w:rPr>
        <w:t>Face preference</w:t>
      </w:r>
    </w:p>
    <w:p w:rsidR="008A2857" w:rsidRDefault="008A2857" w:rsidP="007D30FE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Schemas</w:t>
      </w:r>
      <w:r>
        <w:rPr>
          <w:sz w:val="32"/>
          <w:szCs w:val="32"/>
        </w:rPr>
        <w:t xml:space="preserve"> – </w:t>
      </w:r>
      <w:r w:rsidRPr="00497211">
        <w:rPr>
          <w:b/>
          <w:sz w:val="32"/>
          <w:szCs w:val="32"/>
        </w:rPr>
        <w:t>assimilation</w:t>
      </w:r>
      <w:r>
        <w:rPr>
          <w:sz w:val="32"/>
          <w:szCs w:val="32"/>
        </w:rPr>
        <w:t xml:space="preserve"> – </w:t>
      </w:r>
      <w:r w:rsidRPr="00497211">
        <w:rPr>
          <w:b/>
          <w:sz w:val="32"/>
          <w:szCs w:val="32"/>
        </w:rPr>
        <w:t>accommodation</w:t>
      </w:r>
    </w:p>
    <w:p w:rsidR="00497211" w:rsidRPr="007D30FE" w:rsidRDefault="00497211" w:rsidP="00497211">
      <w:pPr>
        <w:rPr>
          <w:b/>
          <w:sz w:val="32"/>
          <w:szCs w:val="32"/>
        </w:rPr>
      </w:pPr>
      <w:r w:rsidRPr="007D30FE">
        <w:rPr>
          <w:b/>
          <w:sz w:val="32"/>
          <w:szCs w:val="32"/>
        </w:rPr>
        <w:t>Vygotsky</w:t>
      </w:r>
    </w:p>
    <w:p w:rsidR="00497211" w:rsidRPr="00497211" w:rsidRDefault="00497211" w:rsidP="00497211">
      <w:pPr>
        <w:rPr>
          <w:b/>
          <w:sz w:val="32"/>
          <w:szCs w:val="32"/>
        </w:rPr>
      </w:pPr>
      <w:r w:rsidRPr="00497211">
        <w:rPr>
          <w:b/>
          <w:sz w:val="32"/>
          <w:szCs w:val="32"/>
        </w:rPr>
        <w:t>Scaffolding</w:t>
      </w:r>
    </w:p>
    <w:p w:rsidR="00497211" w:rsidRPr="00497211" w:rsidRDefault="00497211" w:rsidP="00497211">
      <w:pPr>
        <w:rPr>
          <w:b/>
          <w:sz w:val="32"/>
          <w:szCs w:val="32"/>
        </w:rPr>
      </w:pPr>
      <w:r w:rsidRPr="00497211">
        <w:rPr>
          <w:b/>
          <w:sz w:val="32"/>
          <w:szCs w:val="32"/>
        </w:rPr>
        <w:t>Zone of Proximal Development</w:t>
      </w:r>
    </w:p>
    <w:p w:rsidR="00497211" w:rsidRPr="00497211" w:rsidRDefault="00497211" w:rsidP="00497211">
      <w:pPr>
        <w:rPr>
          <w:b/>
          <w:sz w:val="32"/>
          <w:szCs w:val="32"/>
        </w:rPr>
      </w:pPr>
      <w:r w:rsidRPr="00497211">
        <w:rPr>
          <w:b/>
          <w:sz w:val="32"/>
          <w:szCs w:val="32"/>
        </w:rPr>
        <w:t>Critical Period</w:t>
      </w:r>
    </w:p>
    <w:p w:rsidR="00497211" w:rsidRDefault="00497211" w:rsidP="00497211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Imprinting</w:t>
      </w:r>
    </w:p>
    <w:p w:rsidR="007D30FE" w:rsidRDefault="00497211" w:rsidP="00497211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Temperament</w:t>
      </w:r>
      <w:r w:rsidR="007D30FE">
        <w:rPr>
          <w:sz w:val="32"/>
          <w:szCs w:val="32"/>
        </w:rPr>
        <w:t xml:space="preserve"> –</w:t>
      </w:r>
    </w:p>
    <w:p w:rsidR="00497211" w:rsidRDefault="00497211" w:rsidP="00497211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“Basic Trust”</w:t>
      </w:r>
      <w:r>
        <w:rPr>
          <w:sz w:val="32"/>
          <w:szCs w:val="32"/>
        </w:rPr>
        <w:t xml:space="preserve"> </w:t>
      </w:r>
    </w:p>
    <w:p w:rsidR="00497211" w:rsidRDefault="00497211" w:rsidP="00497211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Self-Concept</w:t>
      </w:r>
      <w:r>
        <w:rPr>
          <w:sz w:val="32"/>
          <w:szCs w:val="32"/>
        </w:rPr>
        <w:t xml:space="preserve"> </w:t>
      </w:r>
    </w:p>
    <w:p w:rsidR="00497211" w:rsidRDefault="00497211" w:rsidP="00497211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Self-Esteem</w:t>
      </w:r>
      <w:r>
        <w:rPr>
          <w:sz w:val="32"/>
          <w:szCs w:val="32"/>
        </w:rPr>
        <w:t xml:space="preserve"> </w:t>
      </w:r>
    </w:p>
    <w:p w:rsidR="007D30FE" w:rsidRDefault="007D30FE" w:rsidP="008052B0">
      <w:pPr>
        <w:rPr>
          <w:rFonts w:ascii="Arial Black" w:hAnsi="Arial Black"/>
          <w:b/>
          <w:sz w:val="32"/>
          <w:szCs w:val="32"/>
        </w:rPr>
      </w:pPr>
    </w:p>
    <w:p w:rsidR="007D30FE" w:rsidRDefault="007D30FE" w:rsidP="008052B0">
      <w:pPr>
        <w:rPr>
          <w:rFonts w:ascii="Arial Black" w:hAnsi="Arial Black"/>
          <w:b/>
          <w:sz w:val="32"/>
          <w:szCs w:val="32"/>
        </w:rPr>
      </w:pPr>
    </w:p>
    <w:p w:rsidR="008A2857" w:rsidRPr="00497211" w:rsidRDefault="008A2857" w:rsidP="008052B0">
      <w:pPr>
        <w:rPr>
          <w:rFonts w:ascii="Arial Black" w:hAnsi="Arial Black"/>
          <w:b/>
          <w:sz w:val="32"/>
          <w:szCs w:val="32"/>
        </w:rPr>
      </w:pPr>
      <w:r w:rsidRPr="00497211">
        <w:rPr>
          <w:rFonts w:ascii="Arial Black" w:hAnsi="Arial Black"/>
          <w:b/>
          <w:sz w:val="32"/>
          <w:szCs w:val="32"/>
        </w:rPr>
        <w:lastRenderedPageBreak/>
        <w:t>Piaget’s stages</w:t>
      </w:r>
    </w:p>
    <w:p w:rsidR="008A2857" w:rsidRPr="00497211" w:rsidRDefault="008A2857" w:rsidP="008A28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Sensorimotor (Birth – 2 years)</w:t>
      </w:r>
    </w:p>
    <w:p w:rsidR="008A2857" w:rsidRPr="00497211" w:rsidRDefault="008A2857" w:rsidP="008A285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Experience world through senses (look, hear, touch…)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Object permanence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Stranger anxiety</w:t>
      </w:r>
    </w:p>
    <w:p w:rsidR="008A2857" w:rsidRPr="00497211" w:rsidRDefault="008A2857" w:rsidP="008A28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Preoperational (2- 7)</w:t>
      </w:r>
    </w:p>
    <w:p w:rsidR="008A2857" w:rsidRPr="00497211" w:rsidRDefault="008A2857" w:rsidP="008A285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Representing things with symbols (language), intuitive reasoning, rather than logical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Pretend play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Egocentrism</w:t>
      </w:r>
    </w:p>
    <w:p w:rsidR="008A2857" w:rsidRPr="00497211" w:rsidRDefault="008A2857" w:rsidP="008A28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Concrete Operational (7-11)</w:t>
      </w:r>
    </w:p>
    <w:p w:rsidR="008A2857" w:rsidRPr="00497211" w:rsidRDefault="008A2857" w:rsidP="008A285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Logic, concrete not abstract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Conservation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Mathematical transformations</w:t>
      </w:r>
    </w:p>
    <w:p w:rsidR="008A2857" w:rsidRPr="00497211" w:rsidRDefault="008A2857" w:rsidP="008A28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Formal Operational (11-adulthood)</w:t>
      </w:r>
    </w:p>
    <w:p w:rsidR="008A2857" w:rsidRPr="00497211" w:rsidRDefault="008A2857" w:rsidP="008A285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Abstract reasoning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Abstract logic</w:t>
      </w:r>
    </w:p>
    <w:p w:rsidR="008A2857" w:rsidRPr="00497211" w:rsidRDefault="008A2857" w:rsidP="008A285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97211">
        <w:rPr>
          <w:sz w:val="28"/>
          <w:szCs w:val="28"/>
        </w:rPr>
        <w:t>Moral reasoning</w:t>
      </w:r>
    </w:p>
    <w:p w:rsidR="00497211" w:rsidRDefault="00497211" w:rsidP="00497211">
      <w:pPr>
        <w:pBdr>
          <w:bottom w:val="single" w:sz="6" w:space="1" w:color="auto"/>
        </w:pBdr>
        <w:rPr>
          <w:sz w:val="32"/>
          <w:szCs w:val="32"/>
        </w:rPr>
      </w:pPr>
    </w:p>
    <w:p w:rsidR="009444A5" w:rsidRPr="00497211" w:rsidRDefault="009444A5" w:rsidP="00584814">
      <w:pPr>
        <w:rPr>
          <w:rFonts w:ascii="Arial Black" w:hAnsi="Arial Black"/>
          <w:b/>
          <w:sz w:val="32"/>
          <w:szCs w:val="32"/>
        </w:rPr>
      </w:pPr>
      <w:r w:rsidRPr="00497211">
        <w:rPr>
          <w:rFonts w:ascii="Arial Black" w:hAnsi="Arial Black"/>
          <w:b/>
          <w:sz w:val="32"/>
          <w:szCs w:val="32"/>
        </w:rPr>
        <w:t>Three parenting styles</w:t>
      </w:r>
    </w:p>
    <w:p w:rsidR="007D30FE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497211">
        <w:rPr>
          <w:b/>
          <w:sz w:val="32"/>
          <w:szCs w:val="32"/>
        </w:rPr>
        <w:t>Authoritarian</w:t>
      </w:r>
    </w:p>
    <w:p w:rsidR="009444A5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497211">
        <w:rPr>
          <w:b/>
          <w:sz w:val="32"/>
          <w:szCs w:val="32"/>
        </w:rPr>
        <w:t>Permissive</w:t>
      </w:r>
      <w:r>
        <w:rPr>
          <w:sz w:val="32"/>
          <w:szCs w:val="32"/>
        </w:rPr>
        <w:t xml:space="preserve"> </w:t>
      </w:r>
    </w:p>
    <w:p w:rsidR="007D30FE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497211">
        <w:rPr>
          <w:b/>
          <w:sz w:val="32"/>
          <w:szCs w:val="32"/>
        </w:rPr>
        <w:t>Authoritative</w:t>
      </w:r>
      <w:r>
        <w:rPr>
          <w:sz w:val="32"/>
          <w:szCs w:val="32"/>
        </w:rPr>
        <w:t xml:space="preserve"> </w:t>
      </w:r>
    </w:p>
    <w:p w:rsidR="00497211" w:rsidRPr="00497211" w:rsidRDefault="00497211" w:rsidP="00584814">
      <w:pPr>
        <w:rPr>
          <w:rFonts w:ascii="Arial Black" w:hAnsi="Arial Black"/>
          <w:sz w:val="32"/>
          <w:szCs w:val="32"/>
        </w:rPr>
      </w:pPr>
      <w:r w:rsidRPr="00497211">
        <w:rPr>
          <w:rFonts w:ascii="Arial Black" w:hAnsi="Arial Black"/>
          <w:sz w:val="32"/>
          <w:szCs w:val="32"/>
        </w:rPr>
        <w:t>What Happens?</w:t>
      </w:r>
    </w:p>
    <w:p w:rsidR="009444A5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 xml:space="preserve">Authoritarian </w:t>
      </w:r>
      <w:r w:rsidR="007D30FE">
        <w:rPr>
          <w:sz w:val="32"/>
          <w:szCs w:val="32"/>
        </w:rPr>
        <w:t>=</w:t>
      </w:r>
    </w:p>
    <w:p w:rsidR="009444A5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 xml:space="preserve">Permissive = </w:t>
      </w:r>
    </w:p>
    <w:p w:rsidR="009444A5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 xml:space="preserve">Authoritative = </w:t>
      </w:r>
    </w:p>
    <w:p w:rsidR="007D30FE" w:rsidRDefault="007D30FE" w:rsidP="00584814">
      <w:pPr>
        <w:rPr>
          <w:sz w:val="32"/>
          <w:szCs w:val="32"/>
        </w:rPr>
      </w:pPr>
    </w:p>
    <w:p w:rsidR="009444A5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Real gender differences</w:t>
      </w:r>
    </w:p>
    <w:p w:rsidR="009444A5" w:rsidRDefault="00497211" w:rsidP="00584814">
      <w:pPr>
        <w:rPr>
          <w:sz w:val="32"/>
          <w:szCs w:val="32"/>
        </w:rPr>
      </w:pPr>
      <w:r>
        <w:rPr>
          <w:sz w:val="32"/>
          <w:szCs w:val="32"/>
        </w:rPr>
        <w:t xml:space="preserve">Women: </w:t>
      </w:r>
    </w:p>
    <w:p w:rsidR="007D30FE" w:rsidRDefault="007D30FE" w:rsidP="00584814">
      <w:pPr>
        <w:rPr>
          <w:sz w:val="32"/>
          <w:szCs w:val="32"/>
        </w:rPr>
      </w:pPr>
    </w:p>
    <w:p w:rsidR="007D30FE" w:rsidRDefault="009444A5" w:rsidP="00584814">
      <w:pPr>
        <w:rPr>
          <w:sz w:val="32"/>
          <w:szCs w:val="32"/>
        </w:rPr>
      </w:pPr>
      <w:r>
        <w:rPr>
          <w:sz w:val="32"/>
          <w:szCs w:val="32"/>
        </w:rPr>
        <w:t>Men</w:t>
      </w:r>
      <w:r w:rsidR="00497211">
        <w:rPr>
          <w:sz w:val="32"/>
          <w:szCs w:val="32"/>
        </w:rPr>
        <w:t xml:space="preserve">: </w:t>
      </w:r>
    </w:p>
    <w:p w:rsidR="007D30FE" w:rsidRDefault="007D30FE" w:rsidP="00584814">
      <w:pPr>
        <w:rPr>
          <w:sz w:val="32"/>
          <w:szCs w:val="32"/>
        </w:rPr>
      </w:pPr>
    </w:p>
    <w:p w:rsidR="007D30FE" w:rsidRDefault="00C32AB6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Testosterone</w:t>
      </w:r>
      <w:r>
        <w:rPr>
          <w:sz w:val="32"/>
          <w:szCs w:val="32"/>
        </w:rPr>
        <w:t xml:space="preserve"> </w:t>
      </w:r>
    </w:p>
    <w:p w:rsidR="009444A5" w:rsidRDefault="00C32AB6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Role</w:t>
      </w:r>
      <w:r w:rsidR="007D30FE">
        <w:rPr>
          <w:sz w:val="32"/>
          <w:szCs w:val="32"/>
        </w:rPr>
        <w:t xml:space="preserve"> </w:t>
      </w:r>
    </w:p>
    <w:p w:rsidR="00C32AB6" w:rsidRDefault="00C32AB6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Gender</w:t>
      </w:r>
      <w:r>
        <w:rPr>
          <w:sz w:val="32"/>
          <w:szCs w:val="32"/>
        </w:rPr>
        <w:t xml:space="preserve"> </w:t>
      </w:r>
      <w:r w:rsidRPr="00497211">
        <w:rPr>
          <w:b/>
          <w:sz w:val="32"/>
          <w:szCs w:val="32"/>
        </w:rPr>
        <w:t>Role</w:t>
      </w:r>
      <w:r>
        <w:rPr>
          <w:sz w:val="32"/>
          <w:szCs w:val="32"/>
        </w:rPr>
        <w:t xml:space="preserve"> – </w:t>
      </w:r>
    </w:p>
    <w:p w:rsidR="007D30FE" w:rsidRDefault="00C32AB6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Social Learning Theory</w:t>
      </w:r>
    </w:p>
    <w:p w:rsidR="00C32AB6" w:rsidRPr="007D30FE" w:rsidRDefault="00C32AB6" w:rsidP="00584814">
      <w:pPr>
        <w:rPr>
          <w:b/>
          <w:sz w:val="32"/>
          <w:szCs w:val="32"/>
        </w:rPr>
      </w:pPr>
      <w:r w:rsidRPr="007D30FE">
        <w:rPr>
          <w:b/>
          <w:sz w:val="32"/>
          <w:szCs w:val="32"/>
        </w:rPr>
        <w:t>Kohlberg’s moral development stages</w:t>
      </w:r>
    </w:p>
    <w:p w:rsidR="00C32AB6" w:rsidRDefault="00C32AB6" w:rsidP="00584814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Pr="00497211">
        <w:rPr>
          <w:b/>
          <w:sz w:val="32"/>
          <w:szCs w:val="32"/>
        </w:rPr>
        <w:t>Preconventional</w:t>
      </w:r>
      <w:proofErr w:type="spellEnd"/>
      <w:r w:rsidRPr="00497211">
        <w:rPr>
          <w:b/>
          <w:sz w:val="32"/>
          <w:szCs w:val="32"/>
        </w:rPr>
        <w:t xml:space="preserve"> morality</w:t>
      </w:r>
      <w:r>
        <w:rPr>
          <w:sz w:val="32"/>
          <w:szCs w:val="32"/>
        </w:rPr>
        <w:t xml:space="preserve"> (&lt;9yo) </w:t>
      </w:r>
    </w:p>
    <w:p w:rsidR="00C32AB6" w:rsidRDefault="00C32AB6" w:rsidP="00497211">
      <w:pPr>
        <w:ind w:left="720"/>
        <w:rPr>
          <w:sz w:val="32"/>
          <w:szCs w:val="32"/>
        </w:rPr>
      </w:pPr>
      <w:r w:rsidRPr="00497211">
        <w:rPr>
          <w:b/>
          <w:sz w:val="32"/>
          <w:szCs w:val="32"/>
        </w:rPr>
        <w:t>Conventional morality</w:t>
      </w:r>
      <w:r>
        <w:rPr>
          <w:sz w:val="32"/>
          <w:szCs w:val="32"/>
        </w:rPr>
        <w:t xml:space="preserve"> (early adolescence)</w:t>
      </w:r>
    </w:p>
    <w:p w:rsidR="00C32AB6" w:rsidRDefault="00C32AB6" w:rsidP="00497211">
      <w:pPr>
        <w:ind w:left="720"/>
        <w:rPr>
          <w:sz w:val="32"/>
          <w:szCs w:val="32"/>
        </w:rPr>
      </w:pPr>
      <w:proofErr w:type="spellStart"/>
      <w:r w:rsidRPr="00497211">
        <w:rPr>
          <w:b/>
          <w:sz w:val="32"/>
          <w:szCs w:val="32"/>
        </w:rPr>
        <w:t>Postconventional</w:t>
      </w:r>
      <w:proofErr w:type="spellEnd"/>
      <w:r w:rsidRPr="00497211">
        <w:rPr>
          <w:b/>
          <w:sz w:val="32"/>
          <w:szCs w:val="32"/>
        </w:rPr>
        <w:t xml:space="preserve"> morality</w:t>
      </w:r>
      <w:r>
        <w:rPr>
          <w:sz w:val="32"/>
          <w:szCs w:val="32"/>
        </w:rPr>
        <w:t xml:space="preserve"> (</w:t>
      </w:r>
      <w:r w:rsidR="00AC47DD">
        <w:rPr>
          <w:sz w:val="32"/>
          <w:szCs w:val="32"/>
        </w:rPr>
        <w:t xml:space="preserve">post-adolescence) </w:t>
      </w:r>
    </w:p>
    <w:p w:rsidR="00AC47DD" w:rsidRDefault="00AC47DD" w:rsidP="00584814">
      <w:pPr>
        <w:rPr>
          <w:sz w:val="32"/>
          <w:szCs w:val="32"/>
        </w:rPr>
      </w:pPr>
      <w:r>
        <w:rPr>
          <w:sz w:val="32"/>
          <w:szCs w:val="32"/>
        </w:rPr>
        <w:t>Types of studies:</w:t>
      </w:r>
    </w:p>
    <w:p w:rsidR="00AC47DD" w:rsidRDefault="00AC47DD" w:rsidP="00584814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497211">
        <w:rPr>
          <w:b/>
          <w:sz w:val="32"/>
          <w:szCs w:val="32"/>
        </w:rPr>
        <w:t>Cross-Sectional</w:t>
      </w:r>
      <w:r>
        <w:rPr>
          <w:sz w:val="32"/>
          <w:szCs w:val="32"/>
        </w:rPr>
        <w:t xml:space="preserve"> – </w:t>
      </w:r>
    </w:p>
    <w:p w:rsidR="00AC47DD" w:rsidRDefault="00AC47DD" w:rsidP="00AC47DD">
      <w:pPr>
        <w:ind w:firstLine="720"/>
        <w:rPr>
          <w:sz w:val="32"/>
          <w:szCs w:val="32"/>
        </w:rPr>
      </w:pPr>
      <w:r w:rsidRPr="00497211">
        <w:rPr>
          <w:b/>
          <w:sz w:val="32"/>
          <w:szCs w:val="32"/>
        </w:rPr>
        <w:t>Longitudinal</w:t>
      </w:r>
      <w:r>
        <w:rPr>
          <w:sz w:val="32"/>
          <w:szCs w:val="32"/>
        </w:rPr>
        <w:t xml:space="preserve"> – </w:t>
      </w:r>
    </w:p>
    <w:p w:rsidR="00AC47DD" w:rsidRDefault="00F310AC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Crystallized Intelligence</w:t>
      </w:r>
      <w:r>
        <w:rPr>
          <w:sz w:val="32"/>
          <w:szCs w:val="32"/>
        </w:rPr>
        <w:t xml:space="preserve"> – </w:t>
      </w:r>
    </w:p>
    <w:p w:rsidR="00F310AC" w:rsidRDefault="00F310AC" w:rsidP="00584814">
      <w:pPr>
        <w:rPr>
          <w:sz w:val="32"/>
          <w:szCs w:val="32"/>
        </w:rPr>
      </w:pPr>
      <w:r w:rsidRPr="00497211">
        <w:rPr>
          <w:b/>
          <w:sz w:val="32"/>
          <w:szCs w:val="32"/>
        </w:rPr>
        <w:t>Fluid Intelligence</w:t>
      </w:r>
      <w:r>
        <w:rPr>
          <w:sz w:val="32"/>
          <w:szCs w:val="32"/>
        </w:rPr>
        <w:t xml:space="preserve"> – </w:t>
      </w:r>
    </w:p>
    <w:p w:rsidR="00AC47DD" w:rsidRDefault="00AC47DD" w:rsidP="00584814">
      <w:pPr>
        <w:rPr>
          <w:sz w:val="32"/>
          <w:szCs w:val="32"/>
        </w:rPr>
      </w:pPr>
    </w:p>
    <w:p w:rsidR="00497211" w:rsidRDefault="00497211" w:rsidP="00584814">
      <w:pPr>
        <w:rPr>
          <w:sz w:val="32"/>
          <w:szCs w:val="32"/>
        </w:rPr>
      </w:pPr>
    </w:p>
    <w:p w:rsidR="007D30FE" w:rsidRDefault="007D30FE" w:rsidP="00584814">
      <w:pPr>
        <w:rPr>
          <w:sz w:val="32"/>
          <w:szCs w:val="32"/>
        </w:rPr>
      </w:pPr>
    </w:p>
    <w:p w:rsidR="007D30FE" w:rsidRDefault="007D30FE" w:rsidP="00584814">
      <w:pPr>
        <w:rPr>
          <w:sz w:val="32"/>
          <w:szCs w:val="32"/>
        </w:rPr>
      </w:pPr>
    </w:p>
    <w:p w:rsidR="00AC47DD" w:rsidRPr="007D30FE" w:rsidRDefault="00AC47DD" w:rsidP="007D30FE">
      <w:pPr>
        <w:jc w:val="center"/>
        <w:rPr>
          <w:b/>
          <w:sz w:val="32"/>
          <w:szCs w:val="32"/>
          <w:u w:val="single"/>
        </w:rPr>
      </w:pPr>
      <w:r w:rsidRPr="007D30FE">
        <w:rPr>
          <w:b/>
          <w:sz w:val="32"/>
          <w:szCs w:val="32"/>
          <w:u w:val="single"/>
        </w:rPr>
        <w:lastRenderedPageBreak/>
        <w:t>Erikson’s Psychosocial Stages</w:t>
      </w:r>
      <w:bookmarkStart w:id="0" w:name="_GoBack"/>
      <w:bookmarkEnd w:id="0"/>
    </w:p>
    <w:tbl>
      <w:tblPr>
        <w:tblW w:w="8036" w:type="dxa"/>
        <w:tblInd w:w="93" w:type="dxa"/>
        <w:tblLook w:val="04A0" w:firstRow="1" w:lastRow="0" w:firstColumn="1" w:lastColumn="0" w:noHBand="0" w:noVBand="1"/>
      </w:tblPr>
      <w:tblGrid>
        <w:gridCol w:w="2556"/>
        <w:gridCol w:w="1780"/>
        <w:gridCol w:w="3700"/>
      </w:tblGrid>
      <w:tr w:rsidR="00AC47DD" w:rsidRPr="00AC47DD" w:rsidTr="00AC47DD">
        <w:trPr>
          <w:trHeight w:val="4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AC47D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  <w:t>Age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AC47D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  <w:t>Stage Name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AC47D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  <w:t>Description</w:t>
            </w:r>
          </w:p>
        </w:tc>
      </w:tr>
      <w:tr w:rsidR="00AC47DD" w:rsidRPr="00AC47DD" w:rsidTr="00AC47DD">
        <w:trPr>
          <w:trHeight w:val="63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 to 1yo (Infancy)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Trust vs. Mistrust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needs are met, infants develop a basic sense of trust</w:t>
            </w:r>
          </w:p>
        </w:tc>
      </w:tr>
      <w:tr w:rsidR="00AC47DD" w:rsidRPr="00AC47DD" w:rsidTr="00AC47DD">
        <w:trPr>
          <w:trHeight w:val="945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 to 3 (Toddler)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Autonomy vs. Shame and Doubt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Toddlers learn to exercise their will, or doubt their abilities</w:t>
            </w:r>
          </w:p>
        </w:tc>
      </w:tr>
      <w:tr w:rsidR="00AC47DD" w:rsidRPr="00AC47DD" w:rsidTr="00AC47DD">
        <w:trPr>
          <w:trHeight w:val="945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 to 6 (Preschool)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Initiative vs. Guilt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Preschoolers learn to initiate tasks, or feel guilty about their independence</w:t>
            </w:r>
          </w:p>
        </w:tc>
      </w:tr>
      <w:tr w:rsidR="00AC47DD" w:rsidRPr="00AC47DD" w:rsidTr="00AC47DD">
        <w:trPr>
          <w:trHeight w:val="63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 to puberty (Elementary)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Industry vs. Inferiority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Feel pleasure applying themselves, or feel inferior</w:t>
            </w:r>
          </w:p>
        </w:tc>
      </w:tr>
      <w:tr w:rsidR="00AC47DD" w:rsidRPr="00AC47DD" w:rsidTr="00AC47DD">
        <w:trPr>
          <w:trHeight w:val="945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teen to 20s (Adolescence)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Identity vs. Role Confusion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Test out integrating and refining new roles for the self, or become confused</w:t>
            </w:r>
          </w:p>
        </w:tc>
      </w:tr>
      <w:tr w:rsidR="00AC47DD" w:rsidRPr="00AC47DD" w:rsidTr="00AC47DD">
        <w:trPr>
          <w:trHeight w:val="63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20s to 40s (Young Adult)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Intimacy vs. Isolation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Form close relationships, or feel isolated</w:t>
            </w:r>
          </w:p>
        </w:tc>
      </w:tr>
      <w:tr w:rsidR="00AC47DD" w:rsidRPr="00AC47DD" w:rsidTr="00AC47DD">
        <w:trPr>
          <w:trHeight w:val="63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40s to 60s (Middle Adult)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Generativity</w:t>
            </w:r>
            <w:proofErr w:type="spellEnd"/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vs. Stagnation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Sense of contribution, or lack of purpose</w:t>
            </w:r>
          </w:p>
        </w:tc>
      </w:tr>
      <w:tr w:rsidR="00AC47DD" w:rsidRPr="00AC47DD" w:rsidTr="00AC47DD">
        <w:trPr>
          <w:trHeight w:val="63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60s + (Late Adult)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Integrity vs. Despair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DD" w:rsidRPr="00AC47DD" w:rsidRDefault="00AC47DD" w:rsidP="00AC4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C47D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Upon life reflection, satisfaction or failure</w:t>
            </w:r>
          </w:p>
        </w:tc>
      </w:tr>
    </w:tbl>
    <w:p w:rsidR="00AC47DD" w:rsidRDefault="00AC47DD" w:rsidP="00584814">
      <w:pPr>
        <w:rPr>
          <w:sz w:val="32"/>
          <w:szCs w:val="32"/>
        </w:rPr>
      </w:pPr>
    </w:p>
    <w:p w:rsidR="00C32AB6" w:rsidRPr="00584814" w:rsidRDefault="00C32AB6" w:rsidP="00584814">
      <w:pPr>
        <w:rPr>
          <w:sz w:val="32"/>
          <w:szCs w:val="32"/>
        </w:rPr>
      </w:pPr>
    </w:p>
    <w:sectPr w:rsidR="00C32AB6" w:rsidRPr="00584814" w:rsidSect="008052B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A74CF"/>
    <w:multiLevelType w:val="hybridMultilevel"/>
    <w:tmpl w:val="A1888186"/>
    <w:lvl w:ilvl="0" w:tplc="F8160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1E"/>
    <w:rsid w:val="003E54F3"/>
    <w:rsid w:val="00497211"/>
    <w:rsid w:val="00584814"/>
    <w:rsid w:val="006B4363"/>
    <w:rsid w:val="007D30FE"/>
    <w:rsid w:val="008052B0"/>
    <w:rsid w:val="008A2857"/>
    <w:rsid w:val="008E6A22"/>
    <w:rsid w:val="009444A5"/>
    <w:rsid w:val="00AC47DD"/>
    <w:rsid w:val="00AF1256"/>
    <w:rsid w:val="00C32AB6"/>
    <w:rsid w:val="00D02E6F"/>
    <w:rsid w:val="00EF001E"/>
    <w:rsid w:val="00F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1715-7F54-4E33-8661-5B1222A1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Genheimer</dc:creator>
  <cp:lastModifiedBy>Genheimer</cp:lastModifiedBy>
  <cp:revision>6</cp:revision>
  <cp:lastPrinted>2014-03-31T14:05:00Z</cp:lastPrinted>
  <dcterms:created xsi:type="dcterms:W3CDTF">2013-10-22T13:43:00Z</dcterms:created>
  <dcterms:modified xsi:type="dcterms:W3CDTF">2014-03-31T16:05:00Z</dcterms:modified>
</cp:coreProperties>
</file>