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D388" w14:textId="77777777" w:rsidR="006926D8" w:rsidRDefault="00464BFB" w:rsidP="00464BFB">
      <w:pPr>
        <w:spacing w:line="640" w:lineRule="exact"/>
        <w:jc w:val="center"/>
      </w:pPr>
      <w:r>
        <w:t>Abnormal Psychology</w:t>
      </w:r>
    </w:p>
    <w:p w14:paraId="3257DBCD" w14:textId="77777777" w:rsidR="00464BFB" w:rsidRDefault="00464BFB" w:rsidP="00464BFB">
      <w:pPr>
        <w:spacing w:line="640" w:lineRule="exact"/>
      </w:pPr>
      <w:r>
        <w:t>What is “abnormal”</w:t>
      </w:r>
    </w:p>
    <w:p w14:paraId="6F9827AE" w14:textId="77777777" w:rsidR="00464BFB" w:rsidRDefault="00464BFB" w:rsidP="00464BFB">
      <w:pPr>
        <w:spacing w:line="640" w:lineRule="exact"/>
      </w:pPr>
      <w:r>
        <w:tab/>
        <w:t>*</w:t>
      </w:r>
    </w:p>
    <w:p w14:paraId="3B3720BE" w14:textId="77777777" w:rsidR="00464BFB" w:rsidRDefault="00464BFB" w:rsidP="00464BFB">
      <w:pPr>
        <w:spacing w:line="640" w:lineRule="exact"/>
      </w:pPr>
      <w:r>
        <w:tab/>
        <w:t>*</w:t>
      </w:r>
    </w:p>
    <w:p w14:paraId="4CEFED78" w14:textId="77777777" w:rsidR="00464BFB" w:rsidRDefault="00464BFB" w:rsidP="00464BFB">
      <w:pPr>
        <w:spacing w:line="640" w:lineRule="exact"/>
      </w:pPr>
      <w:r>
        <w:t>Benefits:</w:t>
      </w:r>
    </w:p>
    <w:p w14:paraId="2B75E345" w14:textId="77777777" w:rsidR="00464BFB" w:rsidRDefault="00464BFB" w:rsidP="00464BFB">
      <w:pPr>
        <w:spacing w:line="640" w:lineRule="exact"/>
      </w:pPr>
      <w:r>
        <w:tab/>
        <w:t>*</w:t>
      </w:r>
    </w:p>
    <w:p w14:paraId="649C9D44" w14:textId="77777777" w:rsidR="00464BFB" w:rsidRDefault="00464BFB" w:rsidP="00464BFB">
      <w:pPr>
        <w:spacing w:line="640" w:lineRule="exact"/>
      </w:pPr>
      <w:r>
        <w:tab/>
        <w:t>*</w:t>
      </w:r>
    </w:p>
    <w:p w14:paraId="674A1351" w14:textId="77777777" w:rsidR="00464BFB" w:rsidRDefault="00464BFB" w:rsidP="00464BFB">
      <w:pPr>
        <w:spacing w:line="640" w:lineRule="exact"/>
      </w:pPr>
      <w:r>
        <w:t>Problems</w:t>
      </w:r>
    </w:p>
    <w:p w14:paraId="1FD3ED8F" w14:textId="77777777" w:rsidR="00464BFB" w:rsidRDefault="00464BFB" w:rsidP="00464BFB">
      <w:pPr>
        <w:spacing w:line="640" w:lineRule="exact"/>
      </w:pPr>
      <w:r>
        <w:tab/>
        <w:t>*</w:t>
      </w:r>
    </w:p>
    <w:p w14:paraId="204D4657" w14:textId="77777777" w:rsidR="00464BFB" w:rsidRDefault="00464BFB" w:rsidP="00464BFB">
      <w:pPr>
        <w:spacing w:line="640" w:lineRule="exact"/>
      </w:pPr>
      <w:r>
        <w:tab/>
        <w:t>*</w:t>
      </w:r>
    </w:p>
    <w:p w14:paraId="4F9044B5" w14:textId="77777777" w:rsidR="00464BFB" w:rsidRDefault="00464BFB" w:rsidP="00464BFB">
      <w:pPr>
        <w:spacing w:line="640" w:lineRule="exact"/>
      </w:pPr>
      <w:r>
        <w:t>DSM-V</w:t>
      </w:r>
    </w:p>
    <w:p w14:paraId="6CA8AA12" w14:textId="5E41E356" w:rsidR="00464BFB" w:rsidRDefault="00464BFB" w:rsidP="00464BFB">
      <w:pPr>
        <w:spacing w:line="640" w:lineRule="exact"/>
      </w:pPr>
      <w:r>
        <w:tab/>
        <w:t>Axis I</w:t>
      </w:r>
      <w:r w:rsidR="00AC6338">
        <w:t xml:space="preserve"> – “Clinical Syndrome” – (what disorder do they </w:t>
      </w:r>
      <w:proofErr w:type="gramStart"/>
      <w:r w:rsidR="00AC6338">
        <w:t>have?,</w:t>
      </w:r>
      <w:proofErr w:type="gramEnd"/>
      <w:r w:rsidR="00AC6338">
        <w:t xml:space="preserve"> e.g. </w:t>
      </w:r>
      <w:proofErr w:type="spellStart"/>
      <w:r w:rsidR="00AC6338">
        <w:t>Schizophenia</w:t>
      </w:r>
      <w:proofErr w:type="spellEnd"/>
      <w:r w:rsidR="00AC6338">
        <w:t xml:space="preserve"> or Anorexia)</w:t>
      </w:r>
    </w:p>
    <w:p w14:paraId="1D9157F9" w14:textId="15D56071" w:rsidR="00464BFB" w:rsidRDefault="00464BFB" w:rsidP="00464BFB">
      <w:pPr>
        <w:spacing w:line="640" w:lineRule="exact"/>
      </w:pPr>
      <w:r>
        <w:tab/>
        <w:t>Axis II</w:t>
      </w:r>
      <w:r w:rsidR="00AC6338">
        <w:t xml:space="preserve"> – “Personality Disorder or Mental Retardation” (60 IQ, Antisocial Personality Disorder)</w:t>
      </w:r>
    </w:p>
    <w:p w14:paraId="6BE8A06E" w14:textId="26E33276" w:rsidR="00464BFB" w:rsidRDefault="00464BFB" w:rsidP="00464BFB">
      <w:pPr>
        <w:spacing w:line="640" w:lineRule="exact"/>
      </w:pPr>
      <w:r>
        <w:tab/>
        <w:t>Axis III</w:t>
      </w:r>
      <w:r w:rsidR="00AC6338">
        <w:t xml:space="preserve"> – “General Medical Condition” (Diabetes, Arthritis)</w:t>
      </w:r>
    </w:p>
    <w:p w14:paraId="565F85E9" w14:textId="6CEFD044" w:rsidR="00464BFB" w:rsidRDefault="00464BFB" w:rsidP="00464BFB">
      <w:pPr>
        <w:spacing w:line="640" w:lineRule="exact"/>
      </w:pPr>
      <w:r>
        <w:tab/>
        <w:t>Axis IV</w:t>
      </w:r>
      <w:r w:rsidR="00AC6338">
        <w:t xml:space="preserve"> – Psychosocial or Environmental Stressors (Homeless, Joint custody with parents)</w:t>
      </w:r>
    </w:p>
    <w:p w14:paraId="29A10F7E" w14:textId="1051B793" w:rsidR="00464BFB" w:rsidRDefault="00464BFB" w:rsidP="00464BFB">
      <w:pPr>
        <w:spacing w:line="640" w:lineRule="exact"/>
      </w:pPr>
      <w:r>
        <w:tab/>
        <w:t>Axis V</w:t>
      </w:r>
      <w:r w:rsidR="00AC6338">
        <w:t xml:space="preserve"> </w:t>
      </w:r>
      <w:r w:rsidR="00762332">
        <w:t>–</w:t>
      </w:r>
      <w:r w:rsidR="00AC6338">
        <w:t xml:space="preserve"> </w:t>
      </w:r>
      <w:r w:rsidR="00762332">
        <w:t>Global Assessment of Functioning (GAF) – Level of functioning on scale of 100</w:t>
      </w:r>
    </w:p>
    <w:p w14:paraId="22DC1211" w14:textId="77777777" w:rsidR="00464BFB" w:rsidRDefault="00464BFB" w:rsidP="00464BFB">
      <w:pPr>
        <w:spacing w:line="640" w:lineRule="exact"/>
      </w:pPr>
    </w:p>
    <w:p w14:paraId="6FADDFFA" w14:textId="77777777" w:rsidR="00464BFB" w:rsidRDefault="00464BFB" w:rsidP="00464BFB">
      <w:pPr>
        <w:spacing w:line="640" w:lineRule="exact"/>
      </w:pPr>
      <w:r>
        <w:lastRenderedPageBreak/>
        <w:t>Categories</w:t>
      </w:r>
    </w:p>
    <w:p w14:paraId="7C7676CC" w14:textId="77777777" w:rsidR="00464BFB" w:rsidRDefault="00464BFB" w:rsidP="00464BFB">
      <w:pPr>
        <w:spacing w:line="640" w:lineRule="exact"/>
      </w:pPr>
      <w:r>
        <w:tab/>
        <w:t>Anxiety Disorders</w:t>
      </w:r>
    </w:p>
    <w:p w14:paraId="67B86F69" w14:textId="77777777" w:rsidR="00464BFB" w:rsidRDefault="00464BFB" w:rsidP="00464BFB">
      <w:pPr>
        <w:spacing w:line="640" w:lineRule="exact"/>
      </w:pPr>
      <w:r>
        <w:tab/>
        <w:t>Somatoform Disorders</w:t>
      </w:r>
    </w:p>
    <w:p w14:paraId="2997005D" w14:textId="77777777" w:rsidR="00464BFB" w:rsidRDefault="00464BFB" w:rsidP="00464BFB">
      <w:pPr>
        <w:spacing w:line="640" w:lineRule="exact"/>
      </w:pPr>
      <w:r>
        <w:tab/>
        <w:t>Dissociative Disorders</w:t>
      </w:r>
    </w:p>
    <w:p w14:paraId="20F5B4DF" w14:textId="77777777" w:rsidR="00464BFB" w:rsidRDefault="00464BFB" w:rsidP="00464BFB">
      <w:pPr>
        <w:spacing w:line="640" w:lineRule="exact"/>
      </w:pPr>
      <w:r>
        <w:tab/>
        <w:t>Mood</w:t>
      </w:r>
    </w:p>
    <w:p w14:paraId="0D2894A0" w14:textId="77777777" w:rsidR="00464BFB" w:rsidRDefault="00464BFB" w:rsidP="00464BFB">
      <w:pPr>
        <w:spacing w:line="640" w:lineRule="exact"/>
      </w:pPr>
      <w:r>
        <w:tab/>
        <w:t>Schizophrenia</w:t>
      </w:r>
    </w:p>
    <w:p w14:paraId="68DA67C8" w14:textId="1171B624" w:rsidR="00464BFB" w:rsidRDefault="00464BFB" w:rsidP="00464BFB">
      <w:pPr>
        <w:spacing w:line="640" w:lineRule="exact"/>
      </w:pPr>
      <w:r>
        <w:tab/>
        <w:t>Personality</w:t>
      </w:r>
      <w:r w:rsidR="00196BF4">
        <w:t>``</w:t>
      </w:r>
    </w:p>
    <w:p w14:paraId="1DCC6390" w14:textId="77777777" w:rsidR="00464BFB" w:rsidRDefault="00464BFB" w:rsidP="00464BFB">
      <w:pPr>
        <w:spacing w:line="64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12B90C" wp14:editId="2A51CE16">
            <wp:simplePos x="0" y="0"/>
            <wp:positionH relativeFrom="column">
              <wp:posOffset>0</wp:posOffset>
            </wp:positionH>
            <wp:positionV relativeFrom="paragraph">
              <wp:posOffset>495300</wp:posOffset>
            </wp:positionV>
            <wp:extent cx="2764790" cy="50463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Rate of Disorders</w:t>
      </w:r>
    </w:p>
    <w:p w14:paraId="4514411C" w14:textId="77777777" w:rsidR="00464BFB" w:rsidRDefault="00464BFB" w:rsidP="00464BFB">
      <w:pPr>
        <w:spacing w:line="640" w:lineRule="exact"/>
      </w:pPr>
      <w:bookmarkStart w:id="0" w:name="_GoBack"/>
      <w:bookmarkEnd w:id="0"/>
    </w:p>
    <w:sectPr w:rsidR="00464BFB" w:rsidSect="00464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FB"/>
    <w:rsid w:val="00196BF4"/>
    <w:rsid w:val="00464BFB"/>
    <w:rsid w:val="006B4363"/>
    <w:rsid w:val="00725A28"/>
    <w:rsid w:val="00762332"/>
    <w:rsid w:val="008E6A22"/>
    <w:rsid w:val="00AC6338"/>
    <w:rsid w:val="00C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EC0D"/>
  <w15:docId w15:val="{ABF1AE51-8181-43B6-A735-61364E6B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458E-2982-4112-B112-C90AB054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Alex Genheimer</cp:lastModifiedBy>
  <cp:revision>4</cp:revision>
  <cp:lastPrinted>2018-04-06T13:59:00Z</cp:lastPrinted>
  <dcterms:created xsi:type="dcterms:W3CDTF">2014-04-14T16:32:00Z</dcterms:created>
  <dcterms:modified xsi:type="dcterms:W3CDTF">2018-04-06T14:58:00Z</dcterms:modified>
</cp:coreProperties>
</file>